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9C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 w:rsidR="00E879EE">
        <w:rPr>
          <w:rFonts w:ascii="Times New Roman" w:hAnsi="Times New Roman" w:cs="Times New Roman"/>
          <w:b/>
          <w:sz w:val="28"/>
          <w:szCs w:val="28"/>
        </w:rPr>
        <w:t xml:space="preserve">фортепиано </w:t>
      </w:r>
      <w:r w:rsidR="007D0AA5">
        <w:rPr>
          <w:rFonts w:ascii="Times New Roman" w:hAnsi="Times New Roman" w:cs="Times New Roman"/>
          <w:b/>
          <w:sz w:val="28"/>
          <w:szCs w:val="28"/>
        </w:rPr>
        <w:t>06-10.04.2020</w:t>
      </w:r>
    </w:p>
    <w:p w:rsidR="000C4CEA" w:rsidRDefault="00644F51" w:rsidP="00644F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Рыцовой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Светланы Вячеславовн</w:t>
      </w:r>
      <w:r w:rsidR="000E79AA">
        <w:rPr>
          <w:rFonts w:ascii="Times New Roman" w:hAnsi="Times New Roman" w:cs="Times New Roman"/>
          <w:b/>
          <w:sz w:val="28"/>
          <w:szCs w:val="28"/>
        </w:rPr>
        <w:t>ы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20" w:type="dxa"/>
        <w:tblInd w:w="-572" w:type="dxa"/>
        <w:tblLook w:val="04A0" w:firstRow="1" w:lastRow="0" w:firstColumn="1" w:lastColumn="0" w:noHBand="0" w:noVBand="1"/>
      </w:tblPr>
      <w:tblGrid>
        <w:gridCol w:w="848"/>
        <w:gridCol w:w="1562"/>
        <w:gridCol w:w="3119"/>
        <w:gridCol w:w="9891"/>
      </w:tblGrid>
      <w:tr w:rsidR="00F375C5" w:rsidTr="002C381F">
        <w:trPr>
          <w:trHeight w:val="142"/>
        </w:trPr>
        <w:tc>
          <w:tcPr>
            <w:tcW w:w="848" w:type="dxa"/>
          </w:tcPr>
          <w:p w:rsidR="00F375C5" w:rsidRPr="000C4CEA" w:rsidRDefault="00F375C5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62" w:type="dxa"/>
          </w:tcPr>
          <w:p w:rsidR="00F375C5" w:rsidRPr="000C4CEA" w:rsidRDefault="00F375C5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F375C5" w:rsidRPr="000C4CEA" w:rsidRDefault="00F375C5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9891" w:type="dxa"/>
          </w:tcPr>
          <w:p w:rsidR="00F375C5" w:rsidRPr="000C4CEA" w:rsidRDefault="00F375C5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F375C5" w:rsidTr="002C381F">
        <w:trPr>
          <w:trHeight w:val="142"/>
        </w:trPr>
        <w:tc>
          <w:tcPr>
            <w:tcW w:w="848" w:type="dxa"/>
          </w:tcPr>
          <w:p w:rsidR="00F375C5" w:rsidRPr="000C4CEA" w:rsidRDefault="00F375C5" w:rsidP="000C4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15.00-15.30</w:t>
            </w:r>
          </w:p>
        </w:tc>
        <w:tc>
          <w:tcPr>
            <w:tcW w:w="3119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Радмила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 w:rsidR="00BC64C9"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375C5" w:rsidRDefault="007D0AA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«Савка и Гришка делали дуду» </w:t>
            </w:r>
            <w:r w:rsidR="0018008E">
              <w:rPr>
                <w:rFonts w:ascii="Times New Roman" w:hAnsi="Times New Roman" w:cs="Times New Roman"/>
                <w:sz w:val="24"/>
                <w:szCs w:val="24"/>
              </w:rPr>
              <w:t xml:space="preserve">без ошибок. Проработать по нотам </w:t>
            </w:r>
            <w:proofErr w:type="spellStart"/>
            <w:r w:rsidR="0018008E">
              <w:rPr>
                <w:rFonts w:ascii="Times New Roman" w:hAnsi="Times New Roman" w:cs="Times New Roman"/>
                <w:sz w:val="24"/>
                <w:szCs w:val="24"/>
              </w:rPr>
              <w:t>вариции</w:t>
            </w:r>
            <w:proofErr w:type="spellEnd"/>
            <w:r w:rsidR="0018008E">
              <w:rPr>
                <w:rFonts w:ascii="Times New Roman" w:hAnsi="Times New Roman" w:cs="Times New Roman"/>
                <w:sz w:val="24"/>
                <w:szCs w:val="24"/>
              </w:rPr>
              <w:t xml:space="preserve"> 1 и 2. Точно ритмически, считать</w:t>
            </w:r>
          </w:p>
          <w:p w:rsidR="0018008E" w:rsidRDefault="0018008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– выучить до конца наизусть, в медленном темпе, выразительно, в характере. </w:t>
            </w:r>
          </w:p>
          <w:p w:rsidR="0018008E" w:rsidRPr="007D0AA5" w:rsidRDefault="0018008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Менуэт – уверенно по нотам, считать.</w:t>
            </w:r>
          </w:p>
        </w:tc>
      </w:tr>
      <w:tr w:rsidR="00F375C5" w:rsidTr="002C381F">
        <w:trPr>
          <w:trHeight w:val="142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Лина</w:t>
            </w:r>
          </w:p>
          <w:p w:rsidR="00BC64C9" w:rsidRPr="00F375C5" w:rsidRDefault="00BC64C9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F375C5" w:rsidRDefault="00E762A3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Черни Этюд - в медленном темпе, работать над артикуляцией, крепкими пальцами.</w:t>
            </w:r>
          </w:p>
          <w:p w:rsidR="00E762A3" w:rsidRDefault="00E762A3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– проучить каждый голос отдельно. </w:t>
            </w:r>
          </w:p>
          <w:p w:rsidR="00E762A3" w:rsidRDefault="00E762A3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Соната 20 – увереннее выучить наизусть 2 и 3 части, точнее ритм в триолях, единый темп.</w:t>
            </w:r>
          </w:p>
          <w:p w:rsidR="00E762A3" w:rsidRPr="007D0AA5" w:rsidRDefault="00E762A3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- увереннее наизусть, выучить динамику.</w:t>
            </w:r>
          </w:p>
        </w:tc>
      </w:tr>
      <w:tr w:rsidR="00F375C5" w:rsidTr="002C381F">
        <w:trPr>
          <w:trHeight w:val="141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BC64C9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F375C5" w:rsidRPr="00F375C5" w:rsidRDefault="00BC64C9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375C5" w:rsidRDefault="00E762A3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в темпе, крепкими пальцами.</w:t>
            </w:r>
          </w:p>
          <w:p w:rsidR="00E762A3" w:rsidRPr="007D0AA5" w:rsidRDefault="0018008E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наизусть уверенно, точнее штрихи, с динамикой.</w:t>
            </w:r>
          </w:p>
        </w:tc>
      </w:tr>
      <w:tr w:rsidR="00F375C5" w:rsidTr="002C381F">
        <w:trPr>
          <w:trHeight w:val="436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BC64C9" w:rsidRPr="00F375C5" w:rsidRDefault="00BC64C9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 общее фортепиано</w:t>
            </w:r>
          </w:p>
        </w:tc>
        <w:tc>
          <w:tcPr>
            <w:tcW w:w="9891" w:type="dxa"/>
          </w:tcPr>
          <w:p w:rsidR="00F375C5" w:rsidRDefault="002C381F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Т.Хаслингер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Рондо –</w:t>
            </w:r>
            <w:r w:rsidR="002A7F3F">
              <w:rPr>
                <w:rFonts w:ascii="Times New Roman" w:hAnsi="Times New Roman" w:cs="Times New Roman"/>
                <w:sz w:val="24"/>
                <w:szCs w:val="24"/>
              </w:rPr>
              <w:t xml:space="preserve"> уверенно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нотам</w:t>
            </w:r>
            <w:r w:rsidR="002A7F3F">
              <w:rPr>
                <w:rFonts w:ascii="Times New Roman" w:hAnsi="Times New Roman" w:cs="Times New Roman"/>
                <w:sz w:val="24"/>
                <w:szCs w:val="24"/>
              </w:rPr>
              <w:t>, с динамикой.</w:t>
            </w:r>
          </w:p>
          <w:p w:rsidR="002C381F" w:rsidRPr="007D0AA5" w:rsidRDefault="002A7F3F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Слонов Прелюдия – наизусть, ярче мелодию, тише аккомпанемент </w:t>
            </w:r>
          </w:p>
        </w:tc>
      </w:tr>
      <w:tr w:rsidR="00F375C5" w:rsidTr="002C381F">
        <w:trPr>
          <w:trHeight w:val="718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4C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BC64C9" w:rsidRPr="00F375C5" w:rsidRDefault="00BC64C9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фортепианный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1" w:type="dxa"/>
          </w:tcPr>
          <w:p w:rsidR="00F375C5" w:rsidRDefault="007D0AA5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5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Френкель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Журавли»-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повторять, точнее динамику, выразительнее.</w:t>
            </w:r>
          </w:p>
          <w:p w:rsidR="007D0AA5" w:rsidRPr="007D0AA5" w:rsidRDefault="007D0AA5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«Танец пастушков» - увереннее по нотам, выучить аппликатуру и штрихи.</w:t>
            </w:r>
          </w:p>
        </w:tc>
      </w:tr>
      <w:tr w:rsidR="00F375C5" w:rsidTr="002C381F">
        <w:trPr>
          <w:trHeight w:val="141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  <w:p w:rsidR="00BC64C9" w:rsidRPr="00F375C5" w:rsidRDefault="00BC64C9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класс, </w:t>
            </w:r>
            <w:proofErr w:type="spellStart"/>
            <w:r w:rsidR="00910EC5"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="00910EC5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375C5" w:rsidRDefault="002C381F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</w:t>
            </w:r>
            <w:r w:rsidR="002A7F3F">
              <w:rPr>
                <w:rFonts w:ascii="Times New Roman" w:hAnsi="Times New Roman" w:cs="Times New Roman"/>
                <w:sz w:val="24"/>
                <w:szCs w:val="24"/>
              </w:rPr>
              <w:t xml:space="preserve"> - повторять, увереннее.</w:t>
            </w:r>
          </w:p>
          <w:p w:rsidR="002C381F" w:rsidRDefault="002C381F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Шмидт Этюд</w:t>
            </w:r>
            <w:r w:rsidR="002A7F3F">
              <w:rPr>
                <w:rFonts w:ascii="Times New Roman" w:hAnsi="Times New Roman" w:cs="Times New Roman"/>
                <w:sz w:val="24"/>
                <w:szCs w:val="24"/>
              </w:rPr>
              <w:t xml:space="preserve"> – стаккато острее, акценты точнее. </w:t>
            </w:r>
          </w:p>
          <w:p w:rsidR="002C381F" w:rsidRDefault="002C381F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</w:t>
            </w:r>
            <w:r w:rsidR="002A7F3F">
              <w:rPr>
                <w:rFonts w:ascii="Times New Roman" w:hAnsi="Times New Roman" w:cs="Times New Roman"/>
                <w:sz w:val="24"/>
                <w:szCs w:val="24"/>
              </w:rPr>
              <w:t xml:space="preserve"> – без запинок, добиваться хорошего легато.</w:t>
            </w:r>
          </w:p>
          <w:p w:rsidR="002C381F" w:rsidRPr="007D0AA5" w:rsidRDefault="002C381F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Воробей</w:t>
            </w:r>
            <w:r w:rsidR="002A7F3F">
              <w:rPr>
                <w:rFonts w:ascii="Times New Roman" w:hAnsi="Times New Roman" w:cs="Times New Roman"/>
                <w:sz w:val="24"/>
                <w:szCs w:val="24"/>
              </w:rPr>
              <w:t xml:space="preserve"> – конец проучить отдельно.</w:t>
            </w:r>
          </w:p>
        </w:tc>
      </w:tr>
      <w:tr w:rsidR="00F375C5" w:rsidTr="002C381F">
        <w:trPr>
          <w:trHeight w:val="424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910E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F375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F375C5" w:rsidRDefault="0002773A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динамикой, проверить по нотам штрихи.</w:t>
            </w:r>
          </w:p>
          <w:p w:rsidR="0002773A" w:rsidRPr="007D0AA5" w:rsidRDefault="0002773A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</w:tc>
      </w:tr>
      <w:tr w:rsidR="00F375C5" w:rsidTr="002C381F">
        <w:trPr>
          <w:trHeight w:val="828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910E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F375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2C381F" w:rsidRPr="002C381F" w:rsidRDefault="002C381F" w:rsidP="002C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Каприччио - отработать 3 часть, ритмически точно, единый темп, крепко.</w:t>
            </w:r>
          </w:p>
          <w:p w:rsidR="002C381F" w:rsidRPr="002C381F" w:rsidRDefault="002C381F" w:rsidP="002C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-  выразительно, украшения отработать отдельно.</w:t>
            </w:r>
          </w:p>
          <w:p w:rsidR="00F375C5" w:rsidRPr="007D0AA5" w:rsidRDefault="002C381F" w:rsidP="002C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И.Эгард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Ноктюрн – проучить отдельно пассажи в середине, без помарок.</w:t>
            </w:r>
          </w:p>
        </w:tc>
      </w:tr>
      <w:tr w:rsidR="00F375C5" w:rsidTr="002C381F">
        <w:trPr>
          <w:trHeight w:val="65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910E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  <w:p w:rsidR="00F375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наизусть, </w:t>
            </w:r>
          </w:p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помарок, в характере, смело</w:t>
            </w:r>
          </w:p>
          <w:p w:rsidR="009B6EE6" w:rsidRPr="007D0AA5" w:rsidRDefault="009B6EE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герою»</w:t>
            </w:r>
            <w:r w:rsidR="003C2976">
              <w:rPr>
                <w:rFonts w:ascii="Times New Roman" w:hAnsi="Times New Roman" w:cs="Times New Roman"/>
                <w:sz w:val="24"/>
                <w:szCs w:val="24"/>
              </w:rPr>
              <w:t xml:space="preserve"> - двойные ноты «стройнее», наизусть, с динамикой.</w:t>
            </w:r>
          </w:p>
        </w:tc>
      </w:tr>
      <w:tr w:rsidR="00F375C5" w:rsidTr="002C381F">
        <w:trPr>
          <w:trHeight w:val="453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910E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 </w:t>
            </w:r>
          </w:p>
          <w:p w:rsidR="00F375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375C5" w:rsidRDefault="0002773A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середину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ритмичнее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помарок. Увереннее наизусть</w:t>
            </w:r>
          </w:p>
          <w:p w:rsidR="007642BF" w:rsidRDefault="007642BF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-  без помарок, середину просчитать</w:t>
            </w:r>
          </w:p>
          <w:p w:rsidR="009B6EE6" w:rsidRPr="007D0AA5" w:rsidRDefault="009B6EE6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«Старинная французская песенка» - уверенно по нотам, ритмически точнее, считать</w:t>
            </w:r>
          </w:p>
        </w:tc>
      </w:tr>
      <w:tr w:rsidR="00F375C5" w:rsidTr="002C381F">
        <w:trPr>
          <w:trHeight w:val="65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910E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F375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в темпе, крепкими пальцами.</w:t>
            </w:r>
          </w:p>
          <w:p w:rsidR="00F375C5" w:rsidRPr="007D0AA5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наизусть уверенно, точнее штрихи, с динамикой.</w:t>
            </w:r>
          </w:p>
        </w:tc>
      </w:tr>
      <w:tr w:rsidR="00F375C5" w:rsidTr="002C381F">
        <w:trPr>
          <w:trHeight w:val="410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F375C5" w:rsidRDefault="003C2976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1 часть</w:t>
            </w:r>
          </w:p>
          <w:p w:rsidR="003C2976" w:rsidRPr="007D0AA5" w:rsidRDefault="003C2976" w:rsidP="00F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без помарок, крепкими пальцами</w:t>
            </w:r>
            <w:r w:rsidR="000D2F7E">
              <w:rPr>
                <w:rFonts w:ascii="Times New Roman" w:hAnsi="Times New Roman" w:cs="Times New Roman"/>
                <w:sz w:val="24"/>
                <w:szCs w:val="24"/>
              </w:rPr>
              <w:t>, цепко.</w:t>
            </w:r>
          </w:p>
        </w:tc>
      </w:tr>
      <w:tr w:rsidR="00F375C5" w:rsidTr="002C381F">
        <w:trPr>
          <w:trHeight w:val="417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«Савка и Гришка делали дуду» без ошибок. Проработать по нотам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 2. Точно ритмически, считать</w:t>
            </w:r>
          </w:p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– выучить до конца наизусть, в медленном темпе, выразительно, в характере. </w:t>
            </w:r>
          </w:p>
          <w:p w:rsidR="00F375C5" w:rsidRPr="007D0AA5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Менуэт – уверенно по нотам, считать.</w:t>
            </w:r>
          </w:p>
        </w:tc>
      </w:tr>
      <w:tr w:rsidR="00F375C5" w:rsidTr="002C381F">
        <w:trPr>
          <w:trHeight w:val="567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Лейля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Шмидт Этюд – стаккато острее, акценты точнее. </w:t>
            </w:r>
          </w:p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– без запинок, добиваться хорошего легато.</w:t>
            </w:r>
          </w:p>
          <w:p w:rsidR="00F375C5" w:rsidRPr="007D0AA5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Воробей – конец проучить отдельно.</w:t>
            </w:r>
          </w:p>
        </w:tc>
      </w:tr>
      <w:tr w:rsidR="00F375C5" w:rsidTr="002C381F">
        <w:trPr>
          <w:trHeight w:val="547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динамикой, проверить по нотам штрихи.</w:t>
            </w:r>
          </w:p>
          <w:p w:rsidR="00F375C5" w:rsidRPr="007D0AA5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</w:tc>
      </w:tr>
      <w:tr w:rsidR="00F375C5" w:rsidTr="002C381F">
        <w:trPr>
          <w:trHeight w:val="427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Лина 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Черни Этюд - в медленном темпе, работать над артикуляцией, крепкими пальцами.</w:t>
            </w:r>
          </w:p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– проучить каждый голос отдельно. </w:t>
            </w:r>
          </w:p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Соната 20 – увереннее выучить наизусть 2 и 3 части, точнее ритм в триолях, единый темп.</w:t>
            </w:r>
          </w:p>
          <w:p w:rsidR="00F375C5" w:rsidRPr="007D0AA5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- увереннее наизусть, выучить динамику.</w:t>
            </w:r>
          </w:p>
        </w:tc>
      </w:tr>
      <w:tr w:rsidR="00F375C5" w:rsidTr="002C381F">
        <w:trPr>
          <w:trHeight w:val="563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Даша 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0D2F7E" w:rsidRDefault="000D2F7E" w:rsidP="000D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1 часть</w:t>
            </w:r>
          </w:p>
          <w:p w:rsidR="00F375C5" w:rsidRPr="007D0AA5" w:rsidRDefault="000D2F7E" w:rsidP="000D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оната – без помарок, крепкими пальцами, цепко.</w:t>
            </w:r>
          </w:p>
        </w:tc>
      </w:tr>
      <w:tr w:rsidR="00F375C5" w:rsidTr="002C381F">
        <w:trPr>
          <w:trHeight w:val="415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14.00-14.30 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Таня 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-  наизусть, </w:t>
            </w:r>
          </w:p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Сонатина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помарок, в характере, смело</w:t>
            </w:r>
          </w:p>
          <w:p w:rsidR="00F375C5" w:rsidRPr="007D0AA5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герою» - двойные ноты «стройнее», наизусть, с динамикой.</w:t>
            </w:r>
          </w:p>
        </w:tc>
      </w:tr>
      <w:tr w:rsidR="00F375C5" w:rsidTr="002C381F">
        <w:trPr>
          <w:trHeight w:val="565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середину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ритмичнее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помарок. Увереннее наизусть</w:t>
            </w:r>
          </w:p>
          <w:p w:rsidR="003C2976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-  без помарок, середину просчитать</w:t>
            </w:r>
          </w:p>
          <w:p w:rsidR="00F375C5" w:rsidRPr="007D0AA5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«Старинная французская песенка» - уверенно по нотам, ритмически точнее, считать</w:t>
            </w:r>
          </w:p>
        </w:tc>
      </w:tr>
      <w:tr w:rsidR="00F375C5" w:rsidTr="002C381F">
        <w:trPr>
          <w:trHeight w:val="403"/>
        </w:trPr>
        <w:tc>
          <w:tcPr>
            <w:tcW w:w="848" w:type="dxa"/>
          </w:tcPr>
          <w:p w:rsidR="00F375C5" w:rsidRPr="000C4CEA" w:rsidRDefault="00BC64C9" w:rsidP="00F3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2" w:type="dxa"/>
          </w:tcPr>
          <w:p w:rsidR="00F375C5" w:rsidRPr="00F375C5" w:rsidRDefault="00F375C5" w:rsidP="00F375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  <w:p w:rsidR="00F375C5" w:rsidRP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F375C5" w:rsidRDefault="00F375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910EC5" w:rsidRPr="00F375C5" w:rsidRDefault="00910EC5" w:rsidP="00F375C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3C2976" w:rsidRPr="002C381F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Каприччио - отработать 3 часть, ритмически точно, единый темп, крепко.</w:t>
            </w:r>
          </w:p>
          <w:p w:rsidR="003C2976" w:rsidRPr="002C381F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-  выразительно, украшения отработать отдельно.</w:t>
            </w:r>
          </w:p>
          <w:p w:rsidR="00F375C5" w:rsidRPr="007D0AA5" w:rsidRDefault="003C2976" w:rsidP="003C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И.Эгард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Ноктюрн – проучить отдельно пассажи в середине, без помарок.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7D0AA5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EA"/>
    <w:rsid w:val="0002773A"/>
    <w:rsid w:val="00064E76"/>
    <w:rsid w:val="000C4CEA"/>
    <w:rsid w:val="000D2F7E"/>
    <w:rsid w:val="000E79AA"/>
    <w:rsid w:val="0018008E"/>
    <w:rsid w:val="0021531B"/>
    <w:rsid w:val="002A7F3F"/>
    <w:rsid w:val="002C381F"/>
    <w:rsid w:val="003C2976"/>
    <w:rsid w:val="00644F51"/>
    <w:rsid w:val="006C3E61"/>
    <w:rsid w:val="0071731F"/>
    <w:rsid w:val="0074262F"/>
    <w:rsid w:val="007642BF"/>
    <w:rsid w:val="007A7B9C"/>
    <w:rsid w:val="007D0AA5"/>
    <w:rsid w:val="0087770D"/>
    <w:rsid w:val="00910EC5"/>
    <w:rsid w:val="009B6EE6"/>
    <w:rsid w:val="00A33580"/>
    <w:rsid w:val="00B01A5B"/>
    <w:rsid w:val="00BC64C9"/>
    <w:rsid w:val="00C9666B"/>
    <w:rsid w:val="00E61AFC"/>
    <w:rsid w:val="00E762A3"/>
    <w:rsid w:val="00E879EE"/>
    <w:rsid w:val="00F375C5"/>
    <w:rsid w:val="00FC3B2B"/>
    <w:rsid w:val="00FC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82ACA-24D7-4DB9-9ECF-147F8A13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Пользователь Windows</cp:lastModifiedBy>
  <cp:revision>3</cp:revision>
  <dcterms:created xsi:type="dcterms:W3CDTF">2020-04-08T04:43:00Z</dcterms:created>
  <dcterms:modified xsi:type="dcterms:W3CDTF">2020-04-08T14:51:00Z</dcterms:modified>
</cp:coreProperties>
</file>